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FAF" w:rsidRDefault="00E22160" w:rsidP="00F10FAF">
      <w:pPr>
        <w:spacing w:line="276" w:lineRule="auto"/>
        <w:rPr>
          <w:rFonts w:eastAsia="黑体"/>
          <w:b/>
          <w:bCs/>
          <w:sz w:val="32"/>
        </w:rPr>
      </w:pPr>
      <w:r w:rsidRPr="00E22160">
        <w:rPr>
          <w:rFonts w:eastAsia="黑体"/>
          <w:b/>
          <w:bCs/>
          <w:sz w:val="32"/>
        </w:rPr>
        <w:t>P301046B</w:t>
      </w:r>
      <w:r w:rsidR="00F10FAF">
        <w:rPr>
          <w:rFonts w:eastAsia="黑体" w:hint="eastAsia"/>
          <w:b/>
          <w:bCs/>
          <w:sz w:val="32"/>
        </w:rPr>
        <w:t xml:space="preserve">   </w:t>
      </w:r>
      <w:r w:rsidR="00F10FAF">
        <w:rPr>
          <w:rFonts w:eastAsia="黑体" w:hint="eastAsia"/>
          <w:b/>
          <w:bCs/>
          <w:sz w:val="32"/>
        </w:rPr>
        <w:t>电子系统课程设计</w:t>
      </w:r>
    </w:p>
    <w:p w:rsidR="00F10FAF" w:rsidRPr="002C5E53" w:rsidRDefault="00F10FAF" w:rsidP="00F10FAF">
      <w:pPr>
        <w:spacing w:line="276" w:lineRule="auto"/>
        <w:rPr>
          <w:rFonts w:ascii="黑体" w:eastAsia="黑体"/>
          <w:sz w:val="24"/>
        </w:rPr>
      </w:pPr>
      <w:r w:rsidRPr="002C5E53">
        <w:rPr>
          <w:rFonts w:ascii="黑体" w:eastAsia="黑体" w:hint="eastAsia"/>
          <w:bCs/>
          <w:sz w:val="24"/>
        </w:rPr>
        <w:t>（</w:t>
      </w:r>
      <w:r>
        <w:rPr>
          <w:rFonts w:ascii="黑体" w:eastAsia="黑体"/>
          <w:bCs/>
          <w:sz w:val="24"/>
        </w:rPr>
        <w:t>1</w:t>
      </w:r>
      <w:r w:rsidR="00E22160">
        <w:rPr>
          <w:rFonts w:ascii="黑体" w:eastAsia="黑体"/>
          <w:bCs/>
          <w:sz w:val="24"/>
        </w:rPr>
        <w:t>.</w:t>
      </w:r>
      <w:r w:rsidR="00E22160">
        <w:rPr>
          <w:rFonts w:ascii="黑体" w:eastAsia="黑体" w:hint="eastAsia"/>
          <w:bCs/>
          <w:sz w:val="24"/>
        </w:rPr>
        <w:t>5</w:t>
      </w:r>
      <w:r w:rsidRPr="002C5E53">
        <w:rPr>
          <w:rFonts w:ascii="黑体" w:eastAsia="黑体" w:hint="eastAsia"/>
          <w:bCs/>
          <w:sz w:val="24"/>
        </w:rPr>
        <w:t>学分，</w:t>
      </w:r>
      <w:r w:rsidR="00E22160">
        <w:rPr>
          <w:rFonts w:ascii="黑体" w:eastAsia="黑体" w:hint="eastAsia"/>
          <w:bCs/>
          <w:sz w:val="24"/>
        </w:rPr>
        <w:t>4</w:t>
      </w:r>
      <w:r w:rsidR="00E22160">
        <w:rPr>
          <w:rFonts w:ascii="黑体" w:eastAsia="黑体"/>
          <w:bCs/>
          <w:sz w:val="24"/>
        </w:rPr>
        <w:t>8</w:t>
      </w:r>
      <w:r w:rsidRPr="002C5E53">
        <w:rPr>
          <w:rFonts w:ascii="黑体" w:eastAsia="黑体" w:hint="eastAsia"/>
          <w:bCs/>
          <w:sz w:val="24"/>
        </w:rPr>
        <w:t>学时；</w:t>
      </w:r>
      <w:r w:rsidR="00E22160">
        <w:rPr>
          <w:rFonts w:ascii="黑体" w:eastAsia="黑体" w:hint="eastAsia"/>
          <w:bCs/>
          <w:sz w:val="24"/>
        </w:rPr>
        <w:t>创新实践平台/综合实践模块</w:t>
      </w:r>
      <w:r w:rsidRPr="002C5E53">
        <w:rPr>
          <w:rFonts w:ascii="黑体" w:eastAsia="黑体" w:hint="eastAsia"/>
          <w:bCs/>
          <w:sz w:val="24"/>
        </w:rPr>
        <w:t>；适用专业：</w:t>
      </w:r>
      <w:r>
        <w:rPr>
          <w:rFonts w:ascii="黑体" w:eastAsia="黑体" w:hint="eastAsia"/>
          <w:bCs/>
          <w:sz w:val="24"/>
        </w:rPr>
        <w:t>通信工程、自动化、电子科学与技术</w:t>
      </w:r>
      <w:r w:rsidR="009F07C9">
        <w:rPr>
          <w:rFonts w:ascii="黑体" w:eastAsia="黑体" w:hint="eastAsia"/>
          <w:bCs/>
          <w:sz w:val="24"/>
        </w:rPr>
        <w:t>、轨道交通信号与控制</w:t>
      </w:r>
      <w:r w:rsidR="009E6993">
        <w:rPr>
          <w:rFonts w:ascii="黑体" w:eastAsia="黑体" w:hint="eastAsia"/>
          <w:bCs/>
          <w:sz w:val="24"/>
        </w:rPr>
        <w:t>、信息工程</w:t>
      </w:r>
      <w:r w:rsidR="00E22160">
        <w:rPr>
          <w:rFonts w:ascii="黑体" w:eastAsia="黑体" w:hint="eastAsia"/>
          <w:bCs/>
          <w:sz w:val="24"/>
        </w:rPr>
        <w:t>、智能装备与系统</w:t>
      </w:r>
      <w:r>
        <w:rPr>
          <w:rFonts w:ascii="黑体" w:eastAsia="黑体" w:hint="eastAsia"/>
          <w:bCs/>
          <w:sz w:val="24"/>
        </w:rPr>
        <w:t>；</w:t>
      </w:r>
      <w:r w:rsidRPr="002C5E53">
        <w:rPr>
          <w:rFonts w:ascii="黑体" w:eastAsia="黑体" w:hint="eastAsia"/>
          <w:bCs/>
          <w:sz w:val="24"/>
        </w:rPr>
        <w:t>先修课：</w:t>
      </w:r>
      <w:r w:rsidR="003C36E1">
        <w:rPr>
          <w:rFonts w:ascii="黑体" w:eastAsia="黑体" w:hint="eastAsia"/>
          <w:bCs/>
          <w:sz w:val="24"/>
        </w:rPr>
        <w:t>电类工程素质训练I、</w:t>
      </w:r>
      <w:r w:rsidR="00E22160">
        <w:rPr>
          <w:rFonts w:ascii="黑体" w:eastAsia="黑体" w:hint="eastAsia"/>
          <w:bCs/>
          <w:sz w:val="24"/>
        </w:rPr>
        <w:t>电路实验</w:t>
      </w:r>
      <w:r w:rsidR="009F07C9">
        <w:rPr>
          <w:rFonts w:ascii="黑体" w:eastAsia="黑体" w:hint="eastAsia"/>
          <w:bCs/>
          <w:sz w:val="24"/>
        </w:rPr>
        <w:t>、</w:t>
      </w:r>
      <w:r w:rsidR="001A4F17">
        <w:rPr>
          <w:rFonts w:ascii="黑体" w:eastAsia="黑体" w:hint="eastAsia"/>
          <w:bCs/>
          <w:sz w:val="24"/>
        </w:rPr>
        <w:t>模拟电子技术、数字电子技术、</w:t>
      </w:r>
      <w:r>
        <w:rPr>
          <w:rFonts w:ascii="黑体" w:eastAsia="黑体" w:hint="eastAsia"/>
          <w:bCs/>
          <w:sz w:val="24"/>
        </w:rPr>
        <w:t>模拟</w:t>
      </w:r>
      <w:r w:rsidR="00E22160">
        <w:rPr>
          <w:rFonts w:ascii="黑体" w:eastAsia="黑体" w:hint="eastAsia"/>
          <w:bCs/>
          <w:sz w:val="24"/>
        </w:rPr>
        <w:t>与</w:t>
      </w:r>
      <w:r>
        <w:rPr>
          <w:rFonts w:ascii="黑体" w:eastAsia="黑体" w:hint="eastAsia"/>
          <w:bCs/>
          <w:sz w:val="24"/>
        </w:rPr>
        <w:t>数字电子技术</w:t>
      </w:r>
      <w:r w:rsidR="00E22160">
        <w:rPr>
          <w:rFonts w:ascii="黑体" w:eastAsia="黑体" w:hint="eastAsia"/>
          <w:bCs/>
          <w:sz w:val="24"/>
        </w:rPr>
        <w:t>实验</w:t>
      </w:r>
      <w:r>
        <w:rPr>
          <w:rFonts w:ascii="黑体" w:eastAsia="黑体" w:hint="eastAsia"/>
          <w:bCs/>
          <w:sz w:val="24"/>
        </w:rPr>
        <w:t>、单片机</w:t>
      </w:r>
      <w:r w:rsidR="00E22160">
        <w:rPr>
          <w:rFonts w:ascii="黑体" w:eastAsia="黑体" w:hint="eastAsia"/>
          <w:bCs/>
          <w:sz w:val="24"/>
        </w:rPr>
        <w:t>原理与应用设计</w:t>
      </w:r>
      <w:r w:rsidRPr="002C5E53">
        <w:rPr>
          <w:rFonts w:ascii="黑体" w:eastAsia="黑体" w:hint="eastAsia"/>
          <w:bCs/>
          <w:sz w:val="24"/>
        </w:rPr>
        <w:t>）</w:t>
      </w:r>
    </w:p>
    <w:p w:rsidR="00E412C9" w:rsidRDefault="009F07C9" w:rsidP="00AA2798">
      <w:pPr>
        <w:ind w:firstLine="420"/>
        <w:rPr>
          <w:rFonts w:hAnsi="宋体"/>
        </w:rPr>
      </w:pPr>
      <w:r>
        <w:rPr>
          <w:rFonts w:hAnsi="宋体" w:hint="eastAsia"/>
          <w:color w:val="000000"/>
          <w:szCs w:val="21"/>
        </w:rPr>
        <w:t>本</w:t>
      </w:r>
      <w:r w:rsidRPr="00B41D82">
        <w:rPr>
          <w:rFonts w:hAnsi="宋体" w:hint="eastAsia"/>
          <w:color w:val="000000"/>
          <w:szCs w:val="21"/>
        </w:rPr>
        <w:t>课程是</w:t>
      </w:r>
      <w:r w:rsidR="00CE0E3D">
        <w:rPr>
          <w:rFonts w:hAnsi="宋体" w:hint="eastAsia"/>
          <w:color w:val="000000"/>
          <w:szCs w:val="21"/>
        </w:rPr>
        <w:t>面向</w:t>
      </w:r>
      <w:r w:rsidRPr="00B41D82">
        <w:rPr>
          <w:rFonts w:hAnsi="宋体" w:hint="eastAsia"/>
          <w:color w:val="000000"/>
          <w:szCs w:val="21"/>
        </w:rPr>
        <w:t>电子信息类专业本科生开设的</w:t>
      </w:r>
      <w:r w:rsidR="00E22160">
        <w:rPr>
          <w:rFonts w:hAnsi="宋体" w:hint="eastAsia"/>
          <w:color w:val="000000"/>
          <w:szCs w:val="21"/>
        </w:rPr>
        <w:t>综合</w:t>
      </w:r>
      <w:r w:rsidRPr="00B41D82">
        <w:rPr>
          <w:rFonts w:hAnsi="宋体" w:hint="eastAsia"/>
          <w:color w:val="000000"/>
          <w:szCs w:val="21"/>
        </w:rPr>
        <w:t>实践性</w:t>
      </w:r>
      <w:r w:rsidR="00E22160">
        <w:rPr>
          <w:rFonts w:hAnsi="宋体" w:hint="eastAsia"/>
          <w:color w:val="000000"/>
          <w:szCs w:val="21"/>
        </w:rPr>
        <w:t>必修</w:t>
      </w:r>
      <w:r w:rsidRPr="00B41D82">
        <w:rPr>
          <w:rFonts w:hAnsi="宋体" w:hint="eastAsia"/>
          <w:color w:val="000000"/>
          <w:szCs w:val="21"/>
        </w:rPr>
        <w:t>课程，是</w:t>
      </w:r>
      <w:r w:rsidR="007E4130" w:rsidRPr="00B41D82">
        <w:rPr>
          <w:rFonts w:hAnsi="宋体" w:hint="eastAsia"/>
          <w:color w:val="000000"/>
          <w:szCs w:val="21"/>
        </w:rPr>
        <w:t>在电子</w:t>
      </w:r>
      <w:r w:rsidR="00E22160">
        <w:rPr>
          <w:rFonts w:hAnsi="宋体" w:hint="eastAsia"/>
          <w:color w:val="000000"/>
          <w:szCs w:val="21"/>
        </w:rPr>
        <w:t>电路与单片机技术理论</w:t>
      </w:r>
      <w:r w:rsidR="006C3549">
        <w:rPr>
          <w:rFonts w:hAnsi="宋体" w:hint="eastAsia"/>
          <w:color w:val="000000"/>
          <w:szCs w:val="21"/>
        </w:rPr>
        <w:t>学习</w:t>
      </w:r>
      <w:r w:rsidR="007E4130" w:rsidRPr="00B41D82">
        <w:rPr>
          <w:rFonts w:hAnsi="宋体" w:hint="eastAsia"/>
          <w:color w:val="000000"/>
          <w:szCs w:val="21"/>
        </w:rPr>
        <w:t>基础上</w:t>
      </w:r>
      <w:r w:rsidRPr="00B41D82">
        <w:rPr>
          <w:rFonts w:hAnsi="宋体" w:hint="eastAsia"/>
          <w:color w:val="000000"/>
          <w:szCs w:val="21"/>
        </w:rPr>
        <w:t>培养学生电子</w:t>
      </w:r>
      <w:r w:rsidR="005964E5">
        <w:rPr>
          <w:rFonts w:hAnsi="宋体" w:hint="eastAsia"/>
          <w:color w:val="000000"/>
          <w:szCs w:val="21"/>
        </w:rPr>
        <w:t>系统设计</w:t>
      </w:r>
      <w:r w:rsidR="006C3549">
        <w:rPr>
          <w:rFonts w:hAnsi="宋体" w:hint="eastAsia"/>
          <w:color w:val="000000"/>
          <w:szCs w:val="21"/>
        </w:rPr>
        <w:t>与工程</w:t>
      </w:r>
      <w:r w:rsidR="00E22160">
        <w:rPr>
          <w:rFonts w:hAnsi="宋体" w:hint="eastAsia"/>
          <w:color w:val="000000"/>
          <w:szCs w:val="21"/>
        </w:rPr>
        <w:t>实践</w:t>
      </w:r>
      <w:r w:rsidR="005964E5">
        <w:rPr>
          <w:rFonts w:hAnsi="宋体" w:hint="eastAsia"/>
          <w:color w:val="000000"/>
          <w:szCs w:val="21"/>
        </w:rPr>
        <w:t>能力的</w:t>
      </w:r>
      <w:r w:rsidRPr="00B41D82">
        <w:rPr>
          <w:rFonts w:hAnsi="宋体" w:hint="eastAsia"/>
          <w:color w:val="000000"/>
          <w:szCs w:val="21"/>
        </w:rPr>
        <w:t>教学环节。</w:t>
      </w:r>
      <w:r w:rsidR="00E412C9" w:rsidRPr="00B41D82">
        <w:rPr>
          <w:rFonts w:hAnsi="宋体" w:hint="eastAsia"/>
          <w:color w:val="000000"/>
        </w:rPr>
        <w:t>课程</w:t>
      </w:r>
      <w:r w:rsidR="00E412C9" w:rsidRPr="00B41D82">
        <w:rPr>
          <w:rFonts w:hAnsi="宋体"/>
          <w:color w:val="000000"/>
        </w:rPr>
        <w:t>面向工程实际问题</w:t>
      </w:r>
      <w:r w:rsidR="00E412C9" w:rsidRPr="00B41D82">
        <w:rPr>
          <w:rFonts w:hAnsi="宋体" w:hint="eastAsia"/>
          <w:color w:val="000000"/>
        </w:rPr>
        <w:t>，</w:t>
      </w:r>
      <w:r w:rsidR="003163E0">
        <w:rPr>
          <w:rFonts w:hAnsi="宋体" w:hint="eastAsia"/>
          <w:color w:val="000000"/>
        </w:rPr>
        <w:t>通过本课程的学习，</w:t>
      </w:r>
      <w:r w:rsidR="003163E0" w:rsidRPr="00B41D82">
        <w:rPr>
          <w:rFonts w:hAnsi="宋体" w:hint="eastAsia"/>
          <w:color w:val="000000"/>
          <w:szCs w:val="21"/>
        </w:rPr>
        <w:t>使学生</w:t>
      </w:r>
      <w:r w:rsidR="003163E0" w:rsidRPr="00B41D82">
        <w:rPr>
          <w:rFonts w:hAnsi="宋体"/>
          <w:color w:val="000000"/>
        </w:rPr>
        <w:t>将理论与</w:t>
      </w:r>
      <w:r w:rsidR="003163E0" w:rsidRPr="00B41D82">
        <w:rPr>
          <w:rFonts w:hAnsi="宋体" w:hint="eastAsia"/>
          <w:color w:val="000000"/>
        </w:rPr>
        <w:t>实践</w:t>
      </w:r>
      <w:r w:rsidR="003163E0" w:rsidRPr="00B41D82">
        <w:rPr>
          <w:rFonts w:hAnsi="宋体"/>
          <w:color w:val="000000"/>
        </w:rPr>
        <w:t>紧密结合，</w:t>
      </w:r>
      <w:r w:rsidR="003163E0">
        <w:rPr>
          <w:rFonts w:hAnsi="宋体"/>
          <w:color w:val="000000"/>
          <w:szCs w:val="21"/>
        </w:rPr>
        <w:t>加深对相关理论的</w:t>
      </w:r>
      <w:r w:rsidR="003163E0" w:rsidRPr="00B41D82">
        <w:rPr>
          <w:rFonts w:hAnsi="宋体"/>
          <w:color w:val="000000"/>
          <w:szCs w:val="21"/>
        </w:rPr>
        <w:t>理解，掌握利用</w:t>
      </w:r>
      <w:r w:rsidR="006C3549">
        <w:rPr>
          <w:rFonts w:hAnsi="宋体" w:hint="eastAsia"/>
          <w:color w:val="000000"/>
          <w:szCs w:val="21"/>
        </w:rPr>
        <w:t>现代技术和工具</w:t>
      </w:r>
      <w:r w:rsidR="003163E0" w:rsidRPr="00B41D82">
        <w:rPr>
          <w:rFonts w:hAnsi="宋体"/>
          <w:color w:val="000000"/>
          <w:szCs w:val="21"/>
        </w:rPr>
        <w:t>设计电子系统的</w:t>
      </w:r>
      <w:r w:rsidR="00E412C9" w:rsidRPr="00500278">
        <w:rPr>
          <w:rFonts w:hAnsi="宋体"/>
        </w:rPr>
        <w:t>基本方法</w:t>
      </w:r>
      <w:r w:rsidR="00E412C9" w:rsidRPr="00717B51">
        <w:rPr>
          <w:rFonts w:hAnsi="宋体" w:hint="eastAsia"/>
        </w:rPr>
        <w:t>，</w:t>
      </w:r>
      <w:r w:rsidR="00404364">
        <w:rPr>
          <w:rFonts w:hAnsi="宋体" w:hint="eastAsia"/>
        </w:rPr>
        <w:t>培养</w:t>
      </w:r>
      <w:r w:rsidR="00E412C9" w:rsidRPr="00500278">
        <w:rPr>
          <w:rFonts w:hAnsi="宋体"/>
        </w:rPr>
        <w:t>学生的</w:t>
      </w:r>
      <w:r w:rsidR="00E412C9" w:rsidRPr="00500278">
        <w:rPr>
          <w:rFonts w:hAnsi="宋体" w:hint="eastAsia"/>
        </w:rPr>
        <w:t>工程实践能力和创新意识</w:t>
      </w:r>
      <w:r w:rsidR="00800D5A">
        <w:rPr>
          <w:rFonts w:hAnsi="宋体" w:hint="eastAsia"/>
        </w:rPr>
        <w:t>，以及</w:t>
      </w:r>
      <w:r w:rsidR="001834D9">
        <w:rPr>
          <w:rFonts w:hAnsi="宋体" w:hint="eastAsia"/>
        </w:rPr>
        <w:t>团队协作能力</w:t>
      </w:r>
      <w:r w:rsidR="00E412C9" w:rsidRPr="00AD7CD2">
        <w:rPr>
          <w:rFonts w:hAnsi="宋体" w:hint="eastAsia"/>
        </w:rPr>
        <w:t>。</w:t>
      </w:r>
    </w:p>
    <w:p w:rsidR="00AA2798" w:rsidRDefault="00AA2798" w:rsidP="00AA2798">
      <w:pPr>
        <w:ind w:firstLine="420"/>
        <w:rPr>
          <w:rFonts w:hAnsi="宋体"/>
          <w:color w:val="000000"/>
          <w:szCs w:val="21"/>
        </w:rPr>
      </w:pPr>
      <w:r w:rsidRPr="00B41D82">
        <w:rPr>
          <w:rFonts w:hAnsi="宋体" w:hint="eastAsia"/>
          <w:color w:val="000000"/>
          <w:szCs w:val="21"/>
        </w:rPr>
        <w:t>在</w:t>
      </w:r>
      <w:r>
        <w:rPr>
          <w:rFonts w:hAnsi="宋体" w:hint="eastAsia"/>
          <w:color w:val="000000"/>
          <w:szCs w:val="21"/>
        </w:rPr>
        <w:t>本课程</w:t>
      </w:r>
      <w:r w:rsidR="00E412C9">
        <w:rPr>
          <w:rFonts w:hAnsi="宋体" w:hint="eastAsia"/>
          <w:color w:val="000000"/>
          <w:szCs w:val="21"/>
        </w:rPr>
        <w:t>中，</w:t>
      </w:r>
      <w:r w:rsidR="008A7FF8">
        <w:rPr>
          <w:rFonts w:hAnsi="宋体" w:hint="eastAsia"/>
          <w:color w:val="000000"/>
          <w:szCs w:val="21"/>
        </w:rPr>
        <w:t>学生将学习电子系统设计的基本方法</w:t>
      </w:r>
      <w:r w:rsidR="006F7F60">
        <w:rPr>
          <w:rFonts w:hAnsi="宋体" w:hint="eastAsia"/>
          <w:color w:val="000000"/>
          <w:szCs w:val="21"/>
        </w:rPr>
        <w:t>，</w:t>
      </w:r>
      <w:r w:rsidRPr="00B41D82">
        <w:rPr>
          <w:rFonts w:hAnsi="宋体" w:hint="eastAsia"/>
          <w:color w:val="000000"/>
          <w:szCs w:val="21"/>
        </w:rPr>
        <w:t>根据</w:t>
      </w:r>
      <w:r>
        <w:rPr>
          <w:rFonts w:hAnsi="宋体" w:hint="eastAsia"/>
          <w:color w:val="000000"/>
          <w:szCs w:val="21"/>
        </w:rPr>
        <w:t>设计</w:t>
      </w:r>
      <w:r w:rsidR="008A7FF8">
        <w:rPr>
          <w:rFonts w:hAnsi="宋体" w:hint="eastAsia"/>
          <w:color w:val="000000"/>
          <w:szCs w:val="21"/>
        </w:rPr>
        <w:t>任务</w:t>
      </w:r>
      <w:r w:rsidRPr="00B41D82">
        <w:rPr>
          <w:rFonts w:hAnsi="宋体" w:hint="eastAsia"/>
          <w:color w:val="000000"/>
          <w:szCs w:val="21"/>
        </w:rPr>
        <w:t>要求，</w:t>
      </w:r>
      <w:r>
        <w:rPr>
          <w:rFonts w:hAnsi="宋体" w:hint="eastAsia"/>
          <w:color w:val="000000"/>
          <w:szCs w:val="21"/>
        </w:rPr>
        <w:t>综合运用多种技术与工具，</w:t>
      </w:r>
      <w:r w:rsidR="008A7FF8">
        <w:rPr>
          <w:rFonts w:hAnsi="宋体" w:hint="eastAsia"/>
          <w:color w:val="000000"/>
          <w:szCs w:val="21"/>
        </w:rPr>
        <w:t>以小组为单位</w:t>
      </w:r>
      <w:r w:rsidRPr="00B41D82">
        <w:rPr>
          <w:rFonts w:hAnsi="宋体" w:hint="eastAsia"/>
          <w:color w:val="000000"/>
          <w:szCs w:val="21"/>
        </w:rPr>
        <w:t>完成</w:t>
      </w:r>
      <w:r>
        <w:rPr>
          <w:rFonts w:hAnsi="宋体" w:hint="eastAsia"/>
          <w:color w:val="000000"/>
          <w:szCs w:val="21"/>
        </w:rPr>
        <w:t>一个</w:t>
      </w:r>
      <w:r w:rsidRPr="00B41D82">
        <w:rPr>
          <w:rFonts w:hAnsi="宋体" w:hint="eastAsia"/>
          <w:color w:val="000000"/>
          <w:szCs w:val="21"/>
        </w:rPr>
        <w:t>相对完整的电子系统</w:t>
      </w:r>
      <w:r>
        <w:rPr>
          <w:rFonts w:hAnsi="宋体" w:hint="eastAsia"/>
          <w:color w:val="000000"/>
          <w:szCs w:val="21"/>
        </w:rPr>
        <w:t>的</w:t>
      </w:r>
      <w:r w:rsidRPr="00B41D82">
        <w:rPr>
          <w:rFonts w:hAnsi="宋体" w:hint="eastAsia"/>
          <w:color w:val="000000"/>
          <w:szCs w:val="21"/>
        </w:rPr>
        <w:t>方案设计</w:t>
      </w:r>
      <w:r>
        <w:rPr>
          <w:rFonts w:hAnsi="宋体" w:hint="eastAsia"/>
          <w:color w:val="000000"/>
          <w:szCs w:val="21"/>
        </w:rPr>
        <w:t>与评估，完成</w:t>
      </w:r>
      <w:r w:rsidR="001834D9">
        <w:rPr>
          <w:rFonts w:hAnsi="宋体" w:hint="eastAsia"/>
          <w:color w:val="000000"/>
          <w:szCs w:val="21"/>
        </w:rPr>
        <w:t>系统硬件电路</w:t>
      </w:r>
      <w:r w:rsidR="00840C0C">
        <w:rPr>
          <w:rFonts w:hAnsi="宋体" w:hint="eastAsia"/>
          <w:color w:val="000000"/>
          <w:szCs w:val="21"/>
        </w:rPr>
        <w:t>与</w:t>
      </w:r>
      <w:bookmarkStart w:id="0" w:name="_GoBack"/>
      <w:bookmarkEnd w:id="0"/>
      <w:r w:rsidR="001834D9">
        <w:rPr>
          <w:rFonts w:hAnsi="宋体" w:hint="eastAsia"/>
          <w:color w:val="000000"/>
          <w:szCs w:val="21"/>
        </w:rPr>
        <w:t>软件程</w:t>
      </w:r>
      <w:r w:rsidR="006F7F60">
        <w:rPr>
          <w:rFonts w:hAnsi="宋体" w:hint="eastAsia"/>
          <w:color w:val="000000"/>
          <w:szCs w:val="21"/>
        </w:rPr>
        <w:t>序的设计、制作、调试和测试</w:t>
      </w:r>
      <w:r w:rsidR="001834D9">
        <w:rPr>
          <w:rFonts w:hAnsi="宋体" w:hint="eastAsia"/>
          <w:color w:val="000000"/>
          <w:szCs w:val="21"/>
        </w:rPr>
        <w:t>，对作品的</w:t>
      </w:r>
      <w:r>
        <w:rPr>
          <w:rFonts w:hAnsi="宋体" w:hint="eastAsia"/>
          <w:color w:val="000000"/>
          <w:szCs w:val="21"/>
        </w:rPr>
        <w:t>成本与效益</w:t>
      </w:r>
      <w:r w:rsidR="001834D9">
        <w:rPr>
          <w:rFonts w:hAnsi="宋体" w:hint="eastAsia"/>
          <w:color w:val="000000"/>
          <w:szCs w:val="21"/>
        </w:rPr>
        <w:t>（性能）进行</w:t>
      </w:r>
      <w:r w:rsidR="006F7F60">
        <w:rPr>
          <w:rFonts w:hAnsi="宋体" w:hint="eastAsia"/>
          <w:color w:val="000000"/>
          <w:szCs w:val="21"/>
        </w:rPr>
        <w:t>分析</w:t>
      </w:r>
      <w:r>
        <w:rPr>
          <w:rFonts w:hAnsi="宋体" w:hint="eastAsia"/>
          <w:color w:val="000000"/>
          <w:szCs w:val="21"/>
        </w:rPr>
        <w:t>，</w:t>
      </w:r>
      <w:r w:rsidR="00FF33EF">
        <w:rPr>
          <w:rFonts w:hAnsi="宋体" w:hint="eastAsia"/>
          <w:color w:val="000000"/>
          <w:szCs w:val="21"/>
        </w:rPr>
        <w:t>并</w:t>
      </w:r>
      <w:r>
        <w:rPr>
          <w:rFonts w:hAnsi="宋体" w:hint="eastAsia"/>
          <w:color w:val="000000"/>
          <w:szCs w:val="21"/>
        </w:rPr>
        <w:t>撰写</w:t>
      </w:r>
      <w:r w:rsidRPr="00B41D82">
        <w:rPr>
          <w:rFonts w:hAnsi="宋体" w:hint="eastAsia"/>
          <w:color w:val="000000"/>
          <w:szCs w:val="21"/>
        </w:rPr>
        <w:t>设计报告。</w:t>
      </w:r>
    </w:p>
    <w:p w:rsidR="001602C3" w:rsidRPr="00F10FAF" w:rsidRDefault="001602C3"/>
    <w:sectPr w:rsidR="001602C3" w:rsidRPr="00F10FAF">
      <w:pgSz w:w="11906" w:h="16838"/>
      <w:pgMar w:top="1440" w:right="128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3D5" w:rsidRDefault="004623D5">
      <w:r>
        <w:separator/>
      </w:r>
    </w:p>
  </w:endnote>
  <w:endnote w:type="continuationSeparator" w:id="0">
    <w:p w:rsidR="004623D5" w:rsidRDefault="00462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3D5" w:rsidRDefault="004623D5">
      <w:r>
        <w:separator/>
      </w:r>
    </w:p>
  </w:footnote>
  <w:footnote w:type="continuationSeparator" w:id="0">
    <w:p w:rsidR="004623D5" w:rsidRDefault="004623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DE8"/>
    <w:rsid w:val="00142DE8"/>
    <w:rsid w:val="001602C3"/>
    <w:rsid w:val="001834D9"/>
    <w:rsid w:val="001A4F17"/>
    <w:rsid w:val="0027145B"/>
    <w:rsid w:val="002B5657"/>
    <w:rsid w:val="003163E0"/>
    <w:rsid w:val="00397041"/>
    <w:rsid w:val="003C36E1"/>
    <w:rsid w:val="003D2BAF"/>
    <w:rsid w:val="00404364"/>
    <w:rsid w:val="004623D5"/>
    <w:rsid w:val="005021AE"/>
    <w:rsid w:val="005964E5"/>
    <w:rsid w:val="005C5BB3"/>
    <w:rsid w:val="00646A8A"/>
    <w:rsid w:val="00673C41"/>
    <w:rsid w:val="006C3549"/>
    <w:rsid w:val="006F7F60"/>
    <w:rsid w:val="007E4130"/>
    <w:rsid w:val="007E4654"/>
    <w:rsid w:val="00800D5A"/>
    <w:rsid w:val="00813B67"/>
    <w:rsid w:val="00840C0C"/>
    <w:rsid w:val="008A7FF8"/>
    <w:rsid w:val="009E6993"/>
    <w:rsid w:val="009F07C9"/>
    <w:rsid w:val="00A35951"/>
    <w:rsid w:val="00AA2798"/>
    <w:rsid w:val="00C13D25"/>
    <w:rsid w:val="00C46905"/>
    <w:rsid w:val="00CD4E6E"/>
    <w:rsid w:val="00CE0E3D"/>
    <w:rsid w:val="00D705EF"/>
    <w:rsid w:val="00E22160"/>
    <w:rsid w:val="00E412C9"/>
    <w:rsid w:val="00EF3FC5"/>
    <w:rsid w:val="00F10FAF"/>
    <w:rsid w:val="00F551DD"/>
    <w:rsid w:val="00F91F8A"/>
    <w:rsid w:val="00F96379"/>
    <w:rsid w:val="00FF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49C71E"/>
  <w15:chartTrackingRefBased/>
  <w15:docId w15:val="{F132D8B2-3BE1-4D28-A6C2-4F66AE6C5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F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10F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10FA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70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704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Qinglong Ma</dc:creator>
  <cp:keywords/>
  <dc:description/>
  <cp:lastModifiedBy>Ma Qinglong</cp:lastModifiedBy>
  <cp:revision>32</cp:revision>
  <cp:lastPrinted>2020-08-17T14:06:00Z</cp:lastPrinted>
  <dcterms:created xsi:type="dcterms:W3CDTF">2016-03-24T01:24:00Z</dcterms:created>
  <dcterms:modified xsi:type="dcterms:W3CDTF">2020-08-17T14:49:00Z</dcterms:modified>
</cp:coreProperties>
</file>